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455cb4a5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673fc2cea9c642b3"/>
      <w:footerReference xmlns:r="http://schemas.openxmlformats.org/officeDocument/2006/relationships" w:type="default" r:id="R8ff5182cc78a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c2cea9c642b3" /><Relationship Type="http://schemas.openxmlformats.org/officeDocument/2006/relationships/footer" Target="/word/footer1.xml" Id="R8ff5182cc78a4f7e" /></Relationships>
</file>