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8a6ae5309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0c6841af578b407e"/>
      <w:footerReference xmlns:r="http://schemas.openxmlformats.org/officeDocument/2006/relationships" w:type="default" r:id="R15d3f9290599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841af578b407e" /><Relationship Type="http://schemas.openxmlformats.org/officeDocument/2006/relationships/footer" Target="/word/footer1.xml" Id="R15d3f92905994e09" /></Relationships>
</file>