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05a914c1145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ROLLAG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Rollag,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ce963d3b66424648"/>
      <w:footerReference xmlns:r="http://schemas.openxmlformats.org/officeDocument/2006/relationships" w:type="default" r:id="Rc6928e94db1743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63d3b66424648" /><Relationship Type="http://schemas.openxmlformats.org/officeDocument/2006/relationships/footer" Target="/word/footer1.xml" Id="Rc6928e94db17433e" /></Relationships>
</file>