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4098cfb1724a6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Rollag,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ROLLAG KOMMUNE</w:t>
      </w:r>
    </w:p>
    <w:sectPr>
      <w:headerReference xmlns:r="http://schemas.openxmlformats.org/officeDocument/2006/relationships" w:type="default" r:id="R2d286a99cd8b4322"/>
      <w:footerReference xmlns:r="http://schemas.openxmlformats.org/officeDocument/2006/relationships" w:type="default" r:id="R981d2a4cb9cd40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ROLLAG KOMMUNE   ·   Org.nr 964 963 282   ·   Vrågåvegen 10   ·   3626 ROLLAG   ·   Tlf. 31 02 30 00   ·   postmottak@rollag.kommune.no   ·   www.rollag.kommune.no/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ROLLAG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286a99cd8b4322" /><Relationship Type="http://schemas.openxmlformats.org/officeDocument/2006/relationships/footer" Target="/word/footer1.xml" Id="R981d2a4cb9cd40f3" /></Relationships>
</file>