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46aa89ffc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30c74ecac4aad"/>
      <w:footerReference xmlns:r="http://schemas.openxmlformats.org/officeDocument/2006/relationships" w:type="default" r:id="Rcce059435d2c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30c74ecac4aad" /><Relationship Type="http://schemas.openxmlformats.org/officeDocument/2006/relationships/footer" Target="/word/footer1.xml" Id="Rcce059435d2c4d44" /></Relationships>
</file>