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ef2484505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6c09b2e670654908"/>
      <w:footerReference xmlns:r="http://schemas.openxmlformats.org/officeDocument/2006/relationships" w:type="default" r:id="R329c0f751f42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9b2e670654908" /><Relationship Type="http://schemas.openxmlformats.org/officeDocument/2006/relationships/footer" Target="/word/footer1.xml" Id="R329c0f751f424867" /></Relationships>
</file>