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87238bc38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b4b1a59217264729"/>
      <w:footerReference xmlns:r="http://schemas.openxmlformats.org/officeDocument/2006/relationships" w:type="default" r:id="R40a036c64e81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1a59217264729" /><Relationship Type="http://schemas.openxmlformats.org/officeDocument/2006/relationships/footer" Target="/word/footer1.xml" Id="R40a036c64e81457c" /></Relationships>
</file>