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0243037aa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e1354391ddf94bc0"/>
      <w:footerReference xmlns:r="http://schemas.openxmlformats.org/officeDocument/2006/relationships" w:type="default" r:id="R3268f4e7890e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54391ddf94bc0" /><Relationship Type="http://schemas.openxmlformats.org/officeDocument/2006/relationships/footer" Target="/word/footer1.xml" Id="R3268f4e7890e4b29" /></Relationships>
</file>