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72b0335c6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HAREID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f3b4244df565493d"/>
      <w:footerReference xmlns:r="http://schemas.openxmlformats.org/officeDocument/2006/relationships" w:type="default" r:id="Radb9ecaf0c2d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4244df565493d" /><Relationship Type="http://schemas.openxmlformats.org/officeDocument/2006/relationships/footer" Target="/word/footer1.xml" Id="Radb9ecaf0c2d43c7" /></Relationships>
</file>