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806bb2e8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784494310ba44561"/>
      <w:footerReference xmlns:r="http://schemas.openxmlformats.org/officeDocument/2006/relationships" w:type="default" r:id="R5800b79fc90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494310ba44561" /><Relationship Type="http://schemas.openxmlformats.org/officeDocument/2006/relationships/footer" Target="/word/footer1.xml" Id="R5800b79fc9084b36" /></Relationships>
</file>