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cb2fd5616f4f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Vadsø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VADSØ KOMMUNE.</w:t>
      </w:r>
    </w:p>
    <w:sectPr>
      <w:headerReference xmlns:r="http://schemas.openxmlformats.org/officeDocument/2006/relationships" w:type="default" r:id="R472586fa740e45f9"/>
      <w:footerReference xmlns:r="http://schemas.openxmlformats.org/officeDocument/2006/relationships" w:type="default" r:id="R81f3ed20316448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VADSØ KOMMUNE   ·   Org.nr 964 993 602   ·   Tollbugata 14   ·   9800 VADSØ   ·   Tlf. 78 94 23 00   ·   postmottak@vadso.kommune.no   ·   www.vadso.kommune.no/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VADSØ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2586fa740e45f9" /><Relationship Type="http://schemas.openxmlformats.org/officeDocument/2006/relationships/footer" Target="/word/footer1.xml" Id="R81f3ed20316448b2" /></Relationships>
</file>