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19d9c746b84b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JOHANSSON KONSULENT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JOHANSSON KONSULENT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6fce6736db47b6"/>
      <w:footerReference xmlns:r="http://schemas.openxmlformats.org/officeDocument/2006/relationships" w:type="default" r:id="R6c8d632b75654c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JOHANSSON KONSULENT &amp; RÅDGIVNING AS   ·   Org.nr 965 584 501   ·   Finnbergåsen 71   ·   5063 BERGEN   ·   Tlf. 55 36 86 00   ·   post@reklamepartner.com   ·   www.reklamepartner.com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JOHANSSON KONSULENT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6fce6736db47b6" /><Relationship Type="http://schemas.openxmlformats.org/officeDocument/2006/relationships/footer" Target="/word/footer1.xml" Id="R6c8d632b75654ced" /></Relationships>
</file>