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71a0e965243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RAKON EIENDOM AS</w:t>
      </w:r>
    </w:p>
    <w:sectPr>
      <w:headerReference xmlns:r="http://schemas.openxmlformats.org/officeDocument/2006/relationships" w:type="default" r:id="Rc5f5a10343c6494f"/>
      <w:footerReference xmlns:r="http://schemas.openxmlformats.org/officeDocument/2006/relationships" w:type="default" r:id="Re00f4965be5c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RAKON EIENDOM AS   ·   Org.nr 965 734 236   ·   Stokkåsen 17   ·   7059 JAKOBSLI   ·   Tlf. 72 84 78 50   ·   haarstein@hotmail.com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5a10343c6494f" /><Relationship Type="http://schemas.openxmlformats.org/officeDocument/2006/relationships/footer" Target="/word/footer1.xml" Id="Re00f4965be5c44ae" /></Relationships>
</file>