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752a446fb1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F. KRISTISETER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F. KRISTISETER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b3d5f7c944633"/>
      <w:footerReference xmlns:r="http://schemas.openxmlformats.org/officeDocument/2006/relationships" w:type="default" r:id="Rc0a3411509ce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F. KRISTISETER INVEST AS   ·   Org.nr 966 199 695   ·   Isfjordsvegen 2   ·   6300 ÅNDALSNES   ·   Tlf. 71 22 18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F. KRISTISETER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b3d5f7c944633" /><Relationship Type="http://schemas.openxmlformats.org/officeDocument/2006/relationships/footer" Target="/word/footer1.xml" Id="Rc0a3411509ce47e1" /></Relationships>
</file>