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7ad00356b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EIENDOM AS</w:t>
      </w:r>
    </w:p>
    <w:sectPr>
      <w:headerReference xmlns:r="http://schemas.openxmlformats.org/officeDocument/2006/relationships" w:type="default" r:id="R062ab35f4f3e4b49"/>
      <w:footerReference xmlns:r="http://schemas.openxmlformats.org/officeDocument/2006/relationships" w:type="default" r:id="R8a47ca30a2c9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EIENDOM AS   ·   Org.nr 966 221 933   ·   Sandsgata 28   ·   4012 STAVANGER   ·   Tlf. 51 522391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ab35f4f3e4b49" /><Relationship Type="http://schemas.openxmlformats.org/officeDocument/2006/relationships/footer" Target="/word/footer1.xml" Id="R8a47ca30a2c946c0" /></Relationships>
</file>