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eaf210c6d343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KPMG 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KPMG ACCOUNTING AS</w:t>
      </w:r>
    </w:p>
    <w:sectPr>
      <w:headerReference xmlns:r="http://schemas.openxmlformats.org/officeDocument/2006/relationships" w:type="default" r:id="Rd3990509b7d746ac"/>
      <w:footerReference xmlns:r="http://schemas.openxmlformats.org/officeDocument/2006/relationships" w:type="default" r:id="R7ae4a88e3c014b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KPMG ACCOUNTING AS   ·   Org.nr 966 429 526   ·   Dronning Eufemias gate 6A   ·   0191 OSLO   ·   Tlf. 04063   ·   www.kpmg.no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KPMG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990509b7d746ac" /><Relationship Type="http://schemas.openxmlformats.org/officeDocument/2006/relationships/footer" Target="/word/footer1.xml" Id="R7ae4a88e3c014b5e" /></Relationships>
</file>