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4552afbab34d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XPND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XPND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f8328f882c43e3"/>
      <w:footerReference xmlns:r="http://schemas.openxmlformats.org/officeDocument/2006/relationships" w:type="default" r:id="R061ef6fcba5c4d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8328f882c43e3" /><Relationship Type="http://schemas.openxmlformats.org/officeDocument/2006/relationships/footer" Target="/word/footer1.xml" Id="R061ef6fcba5c4d12" /></Relationships>
</file>