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8ed900b3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82fdfc366939493e"/>
      <w:footerReference xmlns:r="http://schemas.openxmlformats.org/officeDocument/2006/relationships" w:type="default" r:id="Rb3a5063991cb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dfc366939493e" /><Relationship Type="http://schemas.openxmlformats.org/officeDocument/2006/relationships/footer" Target="/word/footer1.xml" Id="Rb3a5063991cb47b1" /></Relationships>
</file>