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e23af2377f4d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OPTIMERA AS</w:t>
      </w:r>
    </w:p>
    <w:sectPr>
      <w:headerReference xmlns:r="http://schemas.openxmlformats.org/officeDocument/2006/relationships" w:type="default" r:id="R9678326165e540fe"/>
      <w:footerReference xmlns:r="http://schemas.openxmlformats.org/officeDocument/2006/relationships" w:type="default" r:id="Rd919ddb7ae1343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OPTIMERA AS   ·   Org.nr 967 013 056   ·   Østre Aker vei 260   ·   0976 OSLO   ·   Tlf. 22 16 88 00   ·   www.optimera.no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OPTIMERA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8326165e540fe" /><Relationship Type="http://schemas.openxmlformats.org/officeDocument/2006/relationships/footer" Target="/word/footer1.xml" Id="Rd919ddb7ae134357" /></Relationships>
</file>