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a110500fb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33f1df52061a4687"/>
      <w:footerReference xmlns:r="http://schemas.openxmlformats.org/officeDocument/2006/relationships" w:type="default" r:id="R04dd7b26e5f4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1df52061a4687" /><Relationship Type="http://schemas.openxmlformats.org/officeDocument/2006/relationships/footer" Target="/word/footer1.xml" Id="R04dd7b26e5f4440b" /></Relationships>
</file>