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4941263e845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4e25e94d5f454d99"/>
      <w:footerReference xmlns:r="http://schemas.openxmlformats.org/officeDocument/2006/relationships" w:type="default" r:id="R343863ed3ac3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5e94d5f454d99" /><Relationship Type="http://schemas.openxmlformats.org/officeDocument/2006/relationships/footer" Target="/word/footer1.xml" Id="R343863ed3ac344bc" /></Relationships>
</file>