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63fd7bd7d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HEGLE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60e1cec3fd3f4a2f"/>
      <w:footerReference xmlns:r="http://schemas.openxmlformats.org/officeDocument/2006/relationships" w:type="default" r:id="R337ff6b63952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1cec3fd3f4a2f" /><Relationship Type="http://schemas.openxmlformats.org/officeDocument/2006/relationships/footer" Target="/word/footer1.xml" Id="R337ff6b6395242eb" /></Relationships>
</file>