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83972867d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6965bf0b804bbb"/>
      <w:footerReference xmlns:r="http://schemas.openxmlformats.org/officeDocument/2006/relationships" w:type="default" r:id="Rd3b272be3f90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965bf0b804bbb" /><Relationship Type="http://schemas.openxmlformats.org/officeDocument/2006/relationships/footer" Target="/word/footer1.xml" Id="Rd3b272be3f904dff" /></Relationships>
</file>