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285a1aa82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de6a8b10f2464144"/>
      <w:footerReference xmlns:r="http://schemas.openxmlformats.org/officeDocument/2006/relationships" w:type="default" r:id="R6aeabceb24f5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a8b10f2464144" /><Relationship Type="http://schemas.openxmlformats.org/officeDocument/2006/relationships/footer" Target="/word/footer1.xml" Id="R6aeabceb24f546fb" /></Relationships>
</file>