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94f2a0978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155c4bf0110a44c0"/>
      <w:footerReference xmlns:r="http://schemas.openxmlformats.org/officeDocument/2006/relationships" w:type="default" r:id="R87720c4182a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4bf0110a44c0" /><Relationship Type="http://schemas.openxmlformats.org/officeDocument/2006/relationships/footer" Target="/word/footer1.xml" Id="R87720c4182a340a0" /></Relationships>
</file>