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316551118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OKKENHAUG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44000a1ecef74d49"/>
      <w:footerReference xmlns:r="http://schemas.openxmlformats.org/officeDocument/2006/relationships" w:type="default" r:id="R5058d12ef6ad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0a1ecef74d49" /><Relationship Type="http://schemas.openxmlformats.org/officeDocument/2006/relationships/footer" Target="/word/footer1.xml" Id="R5058d12ef6ad478d" /></Relationships>
</file>