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5efea9272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4ae7228815024b10"/>
      <w:footerReference xmlns:r="http://schemas.openxmlformats.org/officeDocument/2006/relationships" w:type="default" r:id="Rd1d6f6255c7f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7228815024b10" /><Relationship Type="http://schemas.openxmlformats.org/officeDocument/2006/relationships/footer" Target="/word/footer1.xml" Id="Rd1d6f6255c7f4971" /></Relationships>
</file>