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7fa53157840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SKOLENES LANDSFORBUND</w:t>
      </w:r>
    </w:p>
    <w:sectPr>
      <w:headerReference xmlns:r="http://schemas.openxmlformats.org/officeDocument/2006/relationships" w:type="default" r:id="R70638661ba5846e9"/>
      <w:footerReference xmlns:r="http://schemas.openxmlformats.org/officeDocument/2006/relationships" w:type="default" r:id="R6f2c9bb17fa1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38661ba5846e9" /><Relationship Type="http://schemas.openxmlformats.org/officeDocument/2006/relationships/footer" Target="/word/footer1.xml" Id="R6f2c9bb17fa1420c" /></Relationships>
</file>