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68a12fd8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7122b195f96c44ca"/>
      <w:footerReference xmlns:r="http://schemas.openxmlformats.org/officeDocument/2006/relationships" w:type="default" r:id="R086fdca8e029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2b195f96c44ca" /><Relationship Type="http://schemas.openxmlformats.org/officeDocument/2006/relationships/footer" Target="/word/footer1.xml" Id="R086fdca8e02944ad" /></Relationships>
</file>