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b695a1c4d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ea35b3bf540c7"/>
      <w:footerReference xmlns:r="http://schemas.openxmlformats.org/officeDocument/2006/relationships" w:type="default" r:id="R5124d8a02766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ea35b3bf540c7" /><Relationship Type="http://schemas.openxmlformats.org/officeDocument/2006/relationships/footer" Target="/word/footer1.xml" Id="R5124d8a02766400e" /></Relationships>
</file>