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2a88f62e4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72efa68dd4b44b46"/>
      <w:footerReference xmlns:r="http://schemas.openxmlformats.org/officeDocument/2006/relationships" w:type="default" r:id="R15a704993a15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fa68dd4b44b46" /><Relationship Type="http://schemas.openxmlformats.org/officeDocument/2006/relationships/footer" Target="/word/footer1.xml" Id="R15a704993a154f91" /></Relationships>
</file>