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b2c52d3c9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78c214ee1b53476d"/>
      <w:footerReference xmlns:r="http://schemas.openxmlformats.org/officeDocument/2006/relationships" w:type="default" r:id="R35d16a830603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214ee1b53476d" /><Relationship Type="http://schemas.openxmlformats.org/officeDocument/2006/relationships/footer" Target="/word/footer1.xml" Id="R35d16a8306034e30" /></Relationships>
</file>