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b387c05c0f45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8cdaa478a1ad4bb5"/>
      <w:footerReference xmlns:r="http://schemas.openxmlformats.org/officeDocument/2006/relationships" w:type="default" r:id="R05e39c03e0c042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daa478a1ad4bb5" /><Relationship Type="http://schemas.openxmlformats.org/officeDocument/2006/relationships/footer" Target="/word/footer1.xml" Id="R05e39c03e0c042d5" /></Relationships>
</file>