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06fc0bf91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AVD. 62 NJF TRONDHEIM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09803c654ce14a3f"/>
      <w:footerReference xmlns:r="http://schemas.openxmlformats.org/officeDocument/2006/relationships" w:type="default" r:id="Rc115775399af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03c654ce14a3f" /><Relationship Type="http://schemas.openxmlformats.org/officeDocument/2006/relationships/footer" Target="/word/footer1.xml" Id="Rc115775399af4416" /></Relationships>
</file>