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1dae00005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0933315306e24bb7"/>
      <w:footerReference xmlns:r="http://schemas.openxmlformats.org/officeDocument/2006/relationships" w:type="default" r:id="R0880ecf8aedd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3315306e24bb7" /><Relationship Type="http://schemas.openxmlformats.org/officeDocument/2006/relationships/footer" Target="/word/footer1.xml" Id="R0880ecf8aedd464f" /></Relationships>
</file>