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6edf69466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40dcccc01dbf409c"/>
      <w:footerReference xmlns:r="http://schemas.openxmlformats.org/officeDocument/2006/relationships" w:type="default" r:id="R784885a49260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cccc01dbf409c" /><Relationship Type="http://schemas.openxmlformats.org/officeDocument/2006/relationships/footer" Target="/word/footer1.xml" Id="R784885a492604c4d" /></Relationships>
</file>