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b2aeb133348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MENNESKEVERD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MENNESKEVERD</w:t>
      </w:r>
    </w:p>
    <w:sectPr>
      <w:headerReference xmlns:r="http://schemas.openxmlformats.org/officeDocument/2006/relationships" w:type="default" r:id="R03118f3d66564e71"/>
      <w:footerReference xmlns:r="http://schemas.openxmlformats.org/officeDocument/2006/relationships" w:type="default" r:id="Ra722c953e76d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MENNESKEVERD   ·   Org.nr 971 276 959   ·   Storgata 10B   ·   0155 OSLO   ·   Tlf. 22 34 09 00   ·   post@menneskeverd.no   ·   www.menneskeverd.no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MENNESKEVERD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18f3d66564e71" /><Relationship Type="http://schemas.openxmlformats.org/officeDocument/2006/relationships/footer" Target="/word/footer1.xml" Id="Ra722c953e76d4397" /></Relationships>
</file>