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2638569e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e32c773c813f4d64"/>
      <w:footerReference xmlns:r="http://schemas.openxmlformats.org/officeDocument/2006/relationships" w:type="default" r:id="R1ae1e969288a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c773c813f4d64" /><Relationship Type="http://schemas.openxmlformats.org/officeDocument/2006/relationships/footer" Target="/word/footer1.xml" Id="R1ae1e969288a4608" /></Relationships>
</file>