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1b1bf662b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cfbcae145a864439"/>
      <w:footerReference xmlns:r="http://schemas.openxmlformats.org/officeDocument/2006/relationships" w:type="default" r:id="R82a712b5ac7a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cae145a864439" /><Relationship Type="http://schemas.openxmlformats.org/officeDocument/2006/relationships/footer" Target="/word/footer1.xml" Id="R82a712b5ac7a45df" /></Relationships>
</file>