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9508e3395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d898eefac42d0"/>
      <w:footerReference xmlns:r="http://schemas.openxmlformats.org/officeDocument/2006/relationships" w:type="default" r:id="R9dc86a452c5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d898eefac42d0" /><Relationship Type="http://schemas.openxmlformats.org/officeDocument/2006/relationships/footer" Target="/word/footer1.xml" Id="R9dc86a452c584426" /></Relationships>
</file>