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017fead1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50601c63700e46c8"/>
      <w:footerReference xmlns:r="http://schemas.openxmlformats.org/officeDocument/2006/relationships" w:type="default" r:id="Ra928d0a601c3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01c63700e46c8" /><Relationship Type="http://schemas.openxmlformats.org/officeDocument/2006/relationships/footer" Target="/word/footer1.xml" Id="Ra928d0a601c34933" /></Relationships>
</file>