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18842ce9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89e12e05c78f4a8c"/>
      <w:footerReference xmlns:r="http://schemas.openxmlformats.org/officeDocument/2006/relationships" w:type="default" r:id="Re7c0d2c42b41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12e05c78f4a8c" /><Relationship Type="http://schemas.openxmlformats.org/officeDocument/2006/relationships/footer" Target="/word/footer1.xml" Id="Re7c0d2c42b414cac" /></Relationships>
</file>