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cb8d2590e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2a49d458edb44b0b"/>
      <w:footerReference xmlns:r="http://schemas.openxmlformats.org/officeDocument/2006/relationships" w:type="default" r:id="Re1be2461bbaa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9d458edb44b0b" /><Relationship Type="http://schemas.openxmlformats.org/officeDocument/2006/relationships/footer" Target="/word/footer1.xml" Id="Re1be2461bbaa4a8d" /></Relationships>
</file>