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1fe5a0058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116b8b2fcb124c2b"/>
      <w:footerReference xmlns:r="http://schemas.openxmlformats.org/officeDocument/2006/relationships" w:type="default" r:id="R3216537fc08b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b8b2fcb124c2b" /><Relationship Type="http://schemas.openxmlformats.org/officeDocument/2006/relationships/footer" Target="/word/footer1.xml" Id="R3216537fc08b4efb" /></Relationships>
</file>