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ce23cd6f9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1ee581e5982541fc"/>
      <w:footerReference xmlns:r="http://schemas.openxmlformats.org/officeDocument/2006/relationships" w:type="default" r:id="Rd289af7b41f3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581e5982541fc" /><Relationship Type="http://schemas.openxmlformats.org/officeDocument/2006/relationships/footer" Target="/word/footer1.xml" Id="Rd289af7b41f34bba" /></Relationships>
</file>