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d355f4561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170b70ceda854267"/>
      <w:footerReference xmlns:r="http://schemas.openxmlformats.org/officeDocument/2006/relationships" w:type="default" r:id="Rde489f925b88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b70ceda854267" /><Relationship Type="http://schemas.openxmlformats.org/officeDocument/2006/relationships/footer" Target="/word/footer1.xml" Id="Rde489f925b8840e5" /></Relationships>
</file>