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28b74bb6b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e94bddbb74e74"/>
      <w:footerReference xmlns:r="http://schemas.openxmlformats.org/officeDocument/2006/relationships" w:type="default" r:id="R7dea06d33908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e94bddbb74e74" /><Relationship Type="http://schemas.openxmlformats.org/officeDocument/2006/relationships/footer" Target="/word/footer1.xml" Id="R7dea06d339084530" /></Relationships>
</file>