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376acfa9c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422cb6b2d3fb47b4"/>
      <w:footerReference xmlns:r="http://schemas.openxmlformats.org/officeDocument/2006/relationships" w:type="default" r:id="Rc33d3676c662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b6b2d3fb47b4" /><Relationship Type="http://schemas.openxmlformats.org/officeDocument/2006/relationships/footer" Target="/word/footer1.xml" Id="Rc33d3676c6624824" /></Relationships>
</file>