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61f33c9d1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8df7fdfe95d44277"/>
      <w:footerReference xmlns:r="http://schemas.openxmlformats.org/officeDocument/2006/relationships" w:type="default" r:id="R082981348ca7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fdfe95d44277" /><Relationship Type="http://schemas.openxmlformats.org/officeDocument/2006/relationships/footer" Target="/word/footer1.xml" Id="R082981348ca74054" /></Relationships>
</file>