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aa303a91f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KRISTNE FRISKOLERS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KRISTNE FRISKOLERS FORBUND</w:t>
      </w:r>
    </w:p>
    <w:sectPr>
      <w:headerReference xmlns:r="http://schemas.openxmlformats.org/officeDocument/2006/relationships" w:type="default" r:id="R888833021ab84c23"/>
      <w:footerReference xmlns:r="http://schemas.openxmlformats.org/officeDocument/2006/relationships" w:type="default" r:id="Rc2472b93dad9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KRISTNE FRISKOLERS FORBUND   ·   Org.nr 971 538 910   ·   Storgata 10B   ·   0155 OSLO   ·   Tlf. 22 82 35 80   ·   post@kff.no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KRISTNE FRISKOLERS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833021ab84c23" /><Relationship Type="http://schemas.openxmlformats.org/officeDocument/2006/relationships/footer" Target="/word/footer1.xml" Id="Rc2472b93dad94e04" /></Relationships>
</file>